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5DCA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غفور زاده -شفق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درین شب ها ز بس چشم انتظاری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پناه از شدّت غم ها، به زاری می‏برد زهرا!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>ز چشم اشک بار خود، نه تنها از منِ بی دل 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که صبر و طاقت از ابر بهاری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اگر پشت فلک خم شد چه غم؟! بار امانت 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به هجده سالگی با بردباری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زیارت می‏کند قبر پیمبر را به تنهایی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بر آن تربت گلاب از اشک جاری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همه روزش اگر با رنج و غم طی می‏شود، امّا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همه شب لذّت از شب زنده داری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نهال آرزویش را شکستند و، یقین دارم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به زیر گِل هزار امیّدواری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اگر چه پهلویش بشکسته، در هر حال زینب 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به دانشگاه صبر و پایداری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شنید از غنچۀ نشکفته‏اش فریاد یا محسن!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جنایت کرده گلچین، شرمساری می‏برد زهرا!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به باغ خاطرش چون یاد محسن زنده می‏گردد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 xml:space="preserve">قرار از قلب من با بی قراری می‏برد زهرا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به هر صورت که از من رخ بپوشد، باز می‏دانم </w:t>
      </w:r>
    </w:p>
    <w:p w:rsidR="00435DCA" w:rsidRPr="00435DCA" w:rsidRDefault="00435DCA" w:rsidP="00435D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5DC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35DCA">
        <w:rPr>
          <w:rFonts w:ascii="Tahoma" w:eastAsia="Times New Roman" w:hAnsi="Tahoma" w:cs="Tahoma" w:hint="cs"/>
          <w:sz w:val="20"/>
          <w:szCs w:val="20"/>
          <w:rtl/>
        </w:rPr>
        <w:t>که از این خانه با خود یادگاری می‏برد زهرا!</w:t>
      </w:r>
      <w:r w:rsidRPr="00435DC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35DCA" w:rsidRDefault="00435DCA" w:rsidP="00435DCA">
      <w:pPr>
        <w:rPr>
          <w:rFonts w:hint="cs"/>
        </w:rPr>
      </w:pPr>
    </w:p>
    <w:p w:rsidR="00FC63C8" w:rsidRPr="00435DCA" w:rsidRDefault="00FC63C8" w:rsidP="00435DCA"/>
    <w:sectPr w:rsidR="00FC63C8" w:rsidRPr="00435DC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35DC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1634"/>
    <w:rsid w:val="00363B40"/>
    <w:rsid w:val="003C0D59"/>
    <w:rsid w:val="003E5D62"/>
    <w:rsid w:val="00422FB6"/>
    <w:rsid w:val="00435DCA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35D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6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>Novin Pendar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2013-11-24T12:02:00Z</dcterms:created>
  <dcterms:modified xsi:type="dcterms:W3CDTF">2013-11-24T12:02:00Z</dcterms:modified>
</cp:coreProperties>
</file>